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675"/>
        <w:gridCol w:w="208"/>
        <w:gridCol w:w="5372"/>
      </w:tblGrid>
      <w:tr w:rsidR="00690941" w:rsidRPr="002657C3" w:rsidTr="00690941">
        <w:tc>
          <w:tcPr>
            <w:tcW w:w="10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0941" w:rsidRPr="00690941" w:rsidRDefault="00690941" w:rsidP="00690941">
            <w:pPr>
              <w:pStyle w:val="Heading3"/>
              <w:outlineLvl w:val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90941">
              <w:rPr>
                <w:rFonts w:ascii="Arial" w:hAnsi="Arial" w:cs="Arial"/>
                <w:color w:val="auto"/>
                <w:sz w:val="24"/>
                <w:szCs w:val="24"/>
              </w:rPr>
              <w:t>STATE OF WASHINGTON</w:t>
            </w:r>
          </w:p>
          <w:p w:rsidR="00690941" w:rsidRDefault="00690941" w:rsidP="006909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0941">
              <w:rPr>
                <w:rFonts w:ascii="Arial" w:hAnsi="Arial" w:cs="Arial"/>
                <w:b/>
                <w:sz w:val="28"/>
                <w:szCs w:val="28"/>
              </w:rPr>
              <w:t>DEPARTMENT OF CHILDREN, YOUTH, AND FAMILIES</w:t>
            </w:r>
          </w:p>
          <w:p w:rsidR="00690941" w:rsidRPr="00690941" w:rsidRDefault="00690941" w:rsidP="00690941">
            <w:pPr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</w:p>
        </w:tc>
      </w:tr>
      <w:tr w:rsidR="006B2214" w:rsidRPr="002657C3" w:rsidTr="00690941">
        <w:tc>
          <w:tcPr>
            <w:tcW w:w="10255" w:type="dxa"/>
            <w:gridSpan w:val="3"/>
            <w:tcBorders>
              <w:top w:val="single" w:sz="4" w:space="0" w:color="auto"/>
            </w:tcBorders>
          </w:tcPr>
          <w:p w:rsidR="006B2214" w:rsidRPr="00690941" w:rsidRDefault="00690941" w:rsidP="006B2214">
            <w:pPr>
              <w:jc w:val="center"/>
              <w:rPr>
                <w:rFonts w:ascii="Arial" w:hAnsi="Arial" w:cs="Arial"/>
                <w:b/>
              </w:rPr>
            </w:pPr>
            <w:r w:rsidRPr="002657C3">
              <w:rPr>
                <w:rFonts w:ascii="Arial" w:hAnsi="Arial" w:cs="Arial"/>
                <w:b/>
                <w:sz w:val="28"/>
                <w:szCs w:val="28"/>
              </w:rPr>
              <w:t>Electronic Attendance System Exception to Rule Request</w:t>
            </w:r>
          </w:p>
        </w:tc>
      </w:tr>
      <w:tr w:rsidR="006B2214" w:rsidRPr="002657C3" w:rsidTr="000E612A">
        <w:tc>
          <w:tcPr>
            <w:tcW w:w="10255" w:type="dxa"/>
            <w:gridSpan w:val="3"/>
          </w:tcPr>
          <w:p w:rsidR="006B2214" w:rsidRPr="00A21967" w:rsidRDefault="006B2214" w:rsidP="006B2214">
            <w:pPr>
              <w:rPr>
                <w:rFonts w:ascii="Arial" w:hAnsi="Arial" w:cs="Arial"/>
                <w:b/>
                <w:i/>
              </w:rPr>
            </w:pPr>
            <w:r w:rsidRPr="00A21967">
              <w:rPr>
                <w:rFonts w:ascii="Arial" w:hAnsi="Arial" w:cs="Arial"/>
                <w:b/>
                <w:i/>
              </w:rPr>
              <w:t>By completing this form, providers serving children on Working Connections and Seasonal Child Care can request an exception to the electronic attendance system requirements under WAC 110-15-0126.</w:t>
            </w:r>
          </w:p>
          <w:p w:rsidR="006B2214" w:rsidRPr="002657C3" w:rsidRDefault="006B2214">
            <w:pPr>
              <w:rPr>
                <w:rFonts w:ascii="Arial" w:hAnsi="Arial" w:cs="Arial"/>
                <w:sz w:val="20"/>
                <w:szCs w:val="20"/>
              </w:rPr>
            </w:pPr>
            <w:r w:rsidRPr="00A21967">
              <w:rPr>
                <w:rFonts w:ascii="Arial" w:hAnsi="Arial" w:cs="Arial"/>
              </w:rPr>
              <w:t xml:space="preserve">Please mail the completed form to: Electronic Attendance System, PO Box 40970, Olympia WA 98504; or email a copy to: </w:t>
            </w:r>
            <w:hyperlink r:id="rId8" w:history="1">
              <w:r w:rsidRPr="00A21967">
                <w:rPr>
                  <w:rStyle w:val="Hyperlink"/>
                  <w:rFonts w:ascii="Arial" w:hAnsi="Arial" w:cs="Arial"/>
                </w:rPr>
                <w:t>electronic.attendance@dcyf.wa.gov</w:t>
              </w:r>
            </w:hyperlink>
            <w:r w:rsidRPr="00A21967">
              <w:rPr>
                <w:rFonts w:ascii="Arial" w:hAnsi="Arial" w:cs="Arial"/>
              </w:rPr>
              <w:t>. You will receive a written response with the final decision and next steps.</w:t>
            </w:r>
          </w:p>
        </w:tc>
      </w:tr>
      <w:tr w:rsidR="006B2214" w:rsidRPr="002657C3" w:rsidTr="000E612A">
        <w:tc>
          <w:tcPr>
            <w:tcW w:w="10255" w:type="dxa"/>
            <w:gridSpan w:val="3"/>
            <w:shd w:val="clear" w:color="auto" w:fill="E2EFD9" w:themeFill="accent6" w:themeFillTint="33"/>
          </w:tcPr>
          <w:p w:rsidR="006B2214" w:rsidRPr="00A21967" w:rsidRDefault="006B2214" w:rsidP="006B2214">
            <w:pPr>
              <w:jc w:val="center"/>
              <w:rPr>
                <w:rFonts w:ascii="Arial" w:hAnsi="Arial" w:cs="Arial"/>
                <w:b/>
              </w:rPr>
            </w:pPr>
            <w:r w:rsidRPr="00A21967">
              <w:rPr>
                <w:rFonts w:ascii="Arial" w:hAnsi="Arial" w:cs="Arial"/>
                <w:b/>
              </w:rPr>
              <w:t>Demographic Information</w:t>
            </w:r>
          </w:p>
        </w:tc>
      </w:tr>
      <w:tr w:rsidR="006B2214" w:rsidRPr="002657C3" w:rsidTr="000E612A">
        <w:tc>
          <w:tcPr>
            <w:tcW w:w="4883" w:type="dxa"/>
            <w:gridSpan w:val="2"/>
          </w:tcPr>
          <w:p w:rsidR="006B2214" w:rsidRDefault="006B2214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SSPS#:</w:t>
            </w:r>
          </w:p>
          <w:p w:rsidR="002657C3" w:rsidRPr="002657C3" w:rsidRDefault="002657C3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0A5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A58">
              <w:rPr>
                <w:rFonts w:ascii="Arial" w:hAnsi="Arial" w:cs="Arial"/>
                <w:b/>
              </w:rPr>
              <w:instrText xml:space="preserve"> FORMTEXT </w:instrText>
            </w:r>
            <w:r w:rsidRPr="00590A58">
              <w:rPr>
                <w:rFonts w:ascii="Arial" w:hAnsi="Arial" w:cs="Arial"/>
                <w:b/>
              </w:rPr>
            </w:r>
            <w:r w:rsidRPr="00590A58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bookmarkEnd w:id="0"/>
            <w:r w:rsidRPr="00590A5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72" w:type="dxa"/>
          </w:tcPr>
          <w:p w:rsidR="006B2214" w:rsidRDefault="006B2214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If Licensed, Facility Name:</w:t>
            </w:r>
          </w:p>
          <w:p w:rsidR="002657C3" w:rsidRPr="002657C3" w:rsidRDefault="00A21967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6B2214" w:rsidRPr="002657C3" w:rsidTr="000E612A">
        <w:tc>
          <w:tcPr>
            <w:tcW w:w="4883" w:type="dxa"/>
            <w:gridSpan w:val="2"/>
          </w:tcPr>
          <w:p w:rsidR="006B2214" w:rsidRDefault="006B2214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Requestor’s Name:</w:t>
            </w:r>
          </w:p>
          <w:p w:rsidR="002657C3" w:rsidRPr="002657C3" w:rsidRDefault="002657C3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0A5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A58">
              <w:rPr>
                <w:rFonts w:ascii="Arial" w:hAnsi="Arial" w:cs="Arial"/>
                <w:b/>
              </w:rPr>
              <w:instrText xml:space="preserve"> FORMTEXT </w:instrText>
            </w:r>
            <w:r w:rsidRPr="00590A58">
              <w:rPr>
                <w:rFonts w:ascii="Arial" w:hAnsi="Arial" w:cs="Arial"/>
                <w:b/>
              </w:rPr>
            </w:r>
            <w:r w:rsidRPr="00590A58">
              <w:rPr>
                <w:rFonts w:ascii="Arial" w:hAnsi="Arial" w:cs="Arial"/>
                <w:b/>
              </w:rPr>
              <w:fldChar w:fldCharType="separate"/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72" w:type="dxa"/>
          </w:tcPr>
          <w:p w:rsidR="006B2214" w:rsidRDefault="006B2214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Date of Request:</w:t>
            </w:r>
          </w:p>
          <w:p w:rsidR="002657C3" w:rsidRPr="002657C3" w:rsidRDefault="002657C3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0A5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A58">
              <w:rPr>
                <w:rFonts w:ascii="Arial" w:hAnsi="Arial" w:cs="Arial"/>
                <w:b/>
              </w:rPr>
              <w:instrText xml:space="preserve"> FORMTEXT </w:instrText>
            </w:r>
            <w:r w:rsidRPr="00590A58">
              <w:rPr>
                <w:rFonts w:ascii="Arial" w:hAnsi="Arial" w:cs="Arial"/>
                <w:b/>
              </w:rPr>
            </w:r>
            <w:r w:rsidRPr="00590A58">
              <w:rPr>
                <w:rFonts w:ascii="Arial" w:hAnsi="Arial" w:cs="Arial"/>
                <w:b/>
              </w:rPr>
              <w:fldChar w:fldCharType="separate"/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2214" w:rsidRPr="002657C3" w:rsidTr="000E612A">
        <w:tc>
          <w:tcPr>
            <w:tcW w:w="4883" w:type="dxa"/>
            <w:gridSpan w:val="2"/>
          </w:tcPr>
          <w:p w:rsidR="006B2214" w:rsidRDefault="006B2214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:rsidR="002657C3" w:rsidRPr="002657C3" w:rsidRDefault="002657C3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0A5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A58">
              <w:rPr>
                <w:rFonts w:ascii="Arial" w:hAnsi="Arial" w:cs="Arial"/>
                <w:b/>
              </w:rPr>
              <w:instrText xml:space="preserve"> FORMTEXT </w:instrText>
            </w:r>
            <w:r w:rsidRPr="00590A58">
              <w:rPr>
                <w:rFonts w:ascii="Arial" w:hAnsi="Arial" w:cs="Arial"/>
                <w:b/>
              </w:rPr>
            </w:r>
            <w:r w:rsidRPr="00590A58">
              <w:rPr>
                <w:rFonts w:ascii="Arial" w:hAnsi="Arial" w:cs="Arial"/>
                <w:b/>
              </w:rPr>
              <w:fldChar w:fldCharType="separate"/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72" w:type="dxa"/>
          </w:tcPr>
          <w:p w:rsidR="006B2214" w:rsidRDefault="006B2214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:rsidR="002657C3" w:rsidRPr="002657C3" w:rsidRDefault="002657C3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0A5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A58">
              <w:rPr>
                <w:rFonts w:ascii="Arial" w:hAnsi="Arial" w:cs="Arial"/>
                <w:b/>
              </w:rPr>
              <w:instrText xml:space="preserve"> FORMTEXT </w:instrText>
            </w:r>
            <w:r w:rsidRPr="00590A58">
              <w:rPr>
                <w:rFonts w:ascii="Arial" w:hAnsi="Arial" w:cs="Arial"/>
                <w:b/>
              </w:rPr>
            </w:r>
            <w:r w:rsidRPr="00590A58">
              <w:rPr>
                <w:rFonts w:ascii="Arial" w:hAnsi="Arial" w:cs="Arial"/>
                <w:b/>
              </w:rPr>
              <w:fldChar w:fldCharType="separate"/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2214" w:rsidRPr="002657C3" w:rsidTr="000E612A">
        <w:tc>
          <w:tcPr>
            <w:tcW w:w="4883" w:type="dxa"/>
            <w:gridSpan w:val="2"/>
          </w:tcPr>
          <w:p w:rsidR="006B2214" w:rsidRPr="002657C3" w:rsidRDefault="006B2214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Requested Timeframe:</w:t>
            </w:r>
          </w:p>
          <w:p w:rsidR="006B2214" w:rsidRPr="002657C3" w:rsidRDefault="006B2214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7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443F">
              <w:rPr>
                <w:rFonts w:ascii="Arial" w:hAnsi="Arial" w:cs="Arial"/>
                <w:sz w:val="20"/>
                <w:szCs w:val="20"/>
              </w:rPr>
            </w:r>
            <w:r w:rsidR="00624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7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57C3">
              <w:rPr>
                <w:rFonts w:ascii="Arial" w:hAnsi="Arial" w:cs="Arial"/>
                <w:sz w:val="20"/>
                <w:szCs w:val="20"/>
              </w:rPr>
              <w:t xml:space="preserve"> One-Time   </w:t>
            </w:r>
            <w:r w:rsidRPr="002657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7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443F">
              <w:rPr>
                <w:rFonts w:ascii="Arial" w:hAnsi="Arial" w:cs="Arial"/>
                <w:sz w:val="20"/>
                <w:szCs w:val="20"/>
              </w:rPr>
            </w:r>
            <w:r w:rsidR="00624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7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57C3">
              <w:rPr>
                <w:rFonts w:ascii="Arial" w:hAnsi="Arial" w:cs="Arial"/>
                <w:sz w:val="20"/>
                <w:szCs w:val="20"/>
              </w:rPr>
              <w:t xml:space="preserve"> Ongoing</w:t>
            </w:r>
          </w:p>
        </w:tc>
        <w:tc>
          <w:tcPr>
            <w:tcW w:w="5372" w:type="dxa"/>
          </w:tcPr>
          <w:p w:rsidR="006B2214" w:rsidRDefault="006B2214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If one time, through what date?</w:t>
            </w:r>
          </w:p>
          <w:p w:rsidR="002657C3" w:rsidRPr="002657C3" w:rsidRDefault="002657C3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0A5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A58">
              <w:rPr>
                <w:rFonts w:ascii="Arial" w:hAnsi="Arial" w:cs="Arial"/>
                <w:b/>
              </w:rPr>
              <w:instrText xml:space="preserve"> FORMTEXT </w:instrText>
            </w:r>
            <w:r w:rsidRPr="00590A58">
              <w:rPr>
                <w:rFonts w:ascii="Arial" w:hAnsi="Arial" w:cs="Arial"/>
                <w:b/>
              </w:rPr>
            </w:r>
            <w:r w:rsidRPr="00590A58">
              <w:rPr>
                <w:rFonts w:ascii="Arial" w:hAnsi="Arial" w:cs="Arial"/>
                <w:b/>
              </w:rPr>
              <w:fldChar w:fldCharType="separate"/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2214" w:rsidRPr="002657C3" w:rsidTr="00A21967">
        <w:tc>
          <w:tcPr>
            <w:tcW w:w="1025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B2214" w:rsidRPr="00A21967" w:rsidRDefault="006B2214" w:rsidP="006B2214">
            <w:pPr>
              <w:jc w:val="center"/>
              <w:rPr>
                <w:rFonts w:ascii="Arial" w:hAnsi="Arial" w:cs="Arial"/>
                <w:b/>
              </w:rPr>
            </w:pPr>
            <w:r w:rsidRPr="00A21967">
              <w:rPr>
                <w:rFonts w:ascii="Arial" w:hAnsi="Arial" w:cs="Arial"/>
                <w:b/>
              </w:rPr>
              <w:t>Reason For Request</w:t>
            </w:r>
          </w:p>
        </w:tc>
      </w:tr>
      <w:tr w:rsidR="006B2214" w:rsidRPr="002657C3" w:rsidTr="00690941">
        <w:trPr>
          <w:trHeight w:val="720"/>
        </w:trPr>
        <w:tc>
          <w:tcPr>
            <w:tcW w:w="10255" w:type="dxa"/>
            <w:gridSpan w:val="3"/>
            <w:tcBorders>
              <w:bottom w:val="nil"/>
            </w:tcBorders>
          </w:tcPr>
          <w:p w:rsidR="006B2214" w:rsidRDefault="006B2214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Please select a reason(s) below:</w:t>
            </w:r>
          </w:p>
          <w:p w:rsidR="000E612A" w:rsidRPr="002657C3" w:rsidRDefault="000E612A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214" w:rsidRPr="002657C3" w:rsidTr="00A21967">
        <w:tc>
          <w:tcPr>
            <w:tcW w:w="4883" w:type="dxa"/>
            <w:gridSpan w:val="2"/>
            <w:tcBorders>
              <w:top w:val="nil"/>
              <w:bottom w:val="nil"/>
              <w:right w:val="nil"/>
            </w:tcBorders>
          </w:tcPr>
          <w:p w:rsidR="006B2214" w:rsidRPr="002657C3" w:rsidRDefault="000E612A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7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443F">
              <w:rPr>
                <w:rFonts w:ascii="Arial" w:hAnsi="Arial" w:cs="Arial"/>
                <w:sz w:val="20"/>
                <w:szCs w:val="20"/>
              </w:rPr>
            </w:r>
            <w:r w:rsidR="00624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7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57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214" w:rsidRPr="002657C3">
              <w:rPr>
                <w:rFonts w:ascii="Arial" w:hAnsi="Arial" w:cs="Arial"/>
                <w:sz w:val="20"/>
                <w:szCs w:val="20"/>
              </w:rPr>
              <w:t>Internet/Data Service Unavailable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</w:tcBorders>
          </w:tcPr>
          <w:p w:rsidR="006B2214" w:rsidRPr="002657C3" w:rsidRDefault="000E612A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7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443F">
              <w:rPr>
                <w:rFonts w:ascii="Arial" w:hAnsi="Arial" w:cs="Arial"/>
                <w:sz w:val="20"/>
                <w:szCs w:val="20"/>
              </w:rPr>
            </w:r>
            <w:r w:rsidR="00624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7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57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214" w:rsidRPr="002657C3">
              <w:rPr>
                <w:rFonts w:ascii="Arial" w:hAnsi="Arial" w:cs="Arial"/>
                <w:sz w:val="20"/>
                <w:szCs w:val="20"/>
              </w:rPr>
              <w:t>No Laptop or Computer Access</w:t>
            </w:r>
          </w:p>
        </w:tc>
      </w:tr>
      <w:tr w:rsidR="006B2214" w:rsidRPr="002657C3" w:rsidTr="00690941">
        <w:trPr>
          <w:trHeight w:val="1296"/>
        </w:trPr>
        <w:tc>
          <w:tcPr>
            <w:tcW w:w="10255" w:type="dxa"/>
            <w:gridSpan w:val="3"/>
            <w:tcBorders>
              <w:top w:val="nil"/>
            </w:tcBorders>
          </w:tcPr>
          <w:p w:rsidR="006B2214" w:rsidRDefault="000E612A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7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443F">
              <w:rPr>
                <w:rFonts w:ascii="Arial" w:hAnsi="Arial" w:cs="Arial"/>
                <w:sz w:val="20"/>
                <w:szCs w:val="20"/>
              </w:rPr>
            </w:r>
            <w:r w:rsidR="00624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7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57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214" w:rsidRPr="002657C3">
              <w:rPr>
                <w:rFonts w:ascii="Arial" w:hAnsi="Arial" w:cs="Arial"/>
                <w:sz w:val="20"/>
                <w:szCs w:val="20"/>
              </w:rPr>
              <w:t>Other, explain:</w:t>
            </w:r>
          </w:p>
          <w:p w:rsidR="006B2214" w:rsidRPr="002657C3" w:rsidRDefault="000E612A" w:rsidP="00A219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0A5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A58">
              <w:rPr>
                <w:rFonts w:ascii="Arial" w:hAnsi="Arial" w:cs="Arial"/>
                <w:b/>
              </w:rPr>
              <w:instrText xml:space="preserve"> FORMTEXT </w:instrText>
            </w:r>
            <w:r w:rsidRPr="00590A58">
              <w:rPr>
                <w:rFonts w:ascii="Arial" w:hAnsi="Arial" w:cs="Arial"/>
                <w:b/>
              </w:rPr>
            </w:r>
            <w:r w:rsidRPr="00590A58">
              <w:rPr>
                <w:rFonts w:ascii="Arial" w:hAnsi="Arial" w:cs="Arial"/>
                <w:b/>
              </w:rPr>
              <w:fldChar w:fldCharType="separate"/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2214" w:rsidRPr="002657C3" w:rsidTr="000E612A">
        <w:tc>
          <w:tcPr>
            <w:tcW w:w="10255" w:type="dxa"/>
            <w:gridSpan w:val="3"/>
            <w:shd w:val="clear" w:color="auto" w:fill="E2EFD9" w:themeFill="accent6" w:themeFillTint="33"/>
          </w:tcPr>
          <w:p w:rsidR="006B2214" w:rsidRPr="00A21967" w:rsidRDefault="006B2214" w:rsidP="006B2214">
            <w:pPr>
              <w:jc w:val="center"/>
              <w:rPr>
                <w:rFonts w:ascii="Arial" w:hAnsi="Arial" w:cs="Arial"/>
                <w:b/>
              </w:rPr>
            </w:pPr>
            <w:r w:rsidRPr="00A21967">
              <w:rPr>
                <w:rFonts w:ascii="Arial" w:hAnsi="Arial" w:cs="Arial"/>
                <w:b/>
              </w:rPr>
              <w:t>Description for Request</w:t>
            </w:r>
          </w:p>
        </w:tc>
      </w:tr>
      <w:tr w:rsidR="006B2214" w:rsidRPr="002657C3" w:rsidTr="00A21967">
        <w:trPr>
          <w:trHeight w:val="1008"/>
        </w:trPr>
        <w:tc>
          <w:tcPr>
            <w:tcW w:w="10255" w:type="dxa"/>
            <w:gridSpan w:val="3"/>
          </w:tcPr>
          <w:p w:rsidR="006B2214" w:rsidRDefault="006B2214" w:rsidP="00A219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Explain the specific reason, and provide additional details, regarding the reason this exception is being requested:</w:t>
            </w:r>
          </w:p>
          <w:p w:rsidR="006B2214" w:rsidRPr="002657C3" w:rsidRDefault="000E612A" w:rsidP="00A219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0A5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A58">
              <w:rPr>
                <w:rFonts w:ascii="Arial" w:hAnsi="Arial" w:cs="Arial"/>
                <w:b/>
              </w:rPr>
              <w:instrText xml:space="preserve"> FORMTEXT </w:instrText>
            </w:r>
            <w:r w:rsidRPr="00590A58">
              <w:rPr>
                <w:rFonts w:ascii="Arial" w:hAnsi="Arial" w:cs="Arial"/>
                <w:b/>
              </w:rPr>
            </w:r>
            <w:r w:rsidRPr="00590A58">
              <w:rPr>
                <w:rFonts w:ascii="Arial" w:hAnsi="Arial" w:cs="Arial"/>
                <w:b/>
              </w:rPr>
              <w:fldChar w:fldCharType="separate"/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2214" w:rsidRPr="002657C3" w:rsidTr="000E612A">
        <w:tc>
          <w:tcPr>
            <w:tcW w:w="10255" w:type="dxa"/>
            <w:gridSpan w:val="3"/>
            <w:shd w:val="clear" w:color="auto" w:fill="E2EFD9" w:themeFill="accent6" w:themeFillTint="33"/>
          </w:tcPr>
          <w:p w:rsidR="006B2214" w:rsidRPr="00A21967" w:rsidRDefault="006B2214" w:rsidP="006B2214">
            <w:pPr>
              <w:jc w:val="center"/>
              <w:rPr>
                <w:rFonts w:ascii="Arial" w:hAnsi="Arial" w:cs="Arial"/>
                <w:b/>
              </w:rPr>
            </w:pPr>
            <w:r w:rsidRPr="00A21967">
              <w:rPr>
                <w:rFonts w:ascii="Arial" w:hAnsi="Arial" w:cs="Arial"/>
                <w:b/>
              </w:rPr>
              <w:t>Alternatives</w:t>
            </w:r>
          </w:p>
        </w:tc>
      </w:tr>
      <w:tr w:rsidR="006B2214" w:rsidRPr="002657C3" w:rsidTr="000E612A">
        <w:tc>
          <w:tcPr>
            <w:tcW w:w="10255" w:type="dxa"/>
            <w:gridSpan w:val="3"/>
          </w:tcPr>
          <w:p w:rsidR="006B2214" w:rsidRPr="002657C3" w:rsidRDefault="006B2214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What alternatives did you look into:</w:t>
            </w:r>
          </w:p>
        </w:tc>
      </w:tr>
      <w:tr w:rsidR="006B2214" w:rsidRPr="002657C3" w:rsidTr="000E612A">
        <w:tc>
          <w:tcPr>
            <w:tcW w:w="4675" w:type="dxa"/>
          </w:tcPr>
          <w:p w:rsidR="006B2214" w:rsidRPr="002657C3" w:rsidRDefault="0062443F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530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214" w:rsidRPr="002657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214" w:rsidRPr="002657C3">
              <w:rPr>
                <w:rFonts w:ascii="Arial" w:hAnsi="Arial" w:cs="Arial"/>
                <w:sz w:val="20"/>
                <w:szCs w:val="20"/>
              </w:rPr>
              <w:t xml:space="preserve"> Using the IVR</w:t>
            </w:r>
          </w:p>
        </w:tc>
        <w:tc>
          <w:tcPr>
            <w:tcW w:w="5580" w:type="dxa"/>
            <w:gridSpan w:val="2"/>
          </w:tcPr>
          <w:p w:rsidR="006B2214" w:rsidRPr="002657C3" w:rsidRDefault="006B2214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657C3">
              <w:rPr>
                <w:rFonts w:ascii="Arial" w:hAnsi="Arial" w:cs="Arial"/>
                <w:sz w:val="20"/>
                <w:szCs w:val="20"/>
              </w:rPr>
              <w:t xml:space="preserve"> Using another approved system</w:t>
            </w:r>
          </w:p>
        </w:tc>
      </w:tr>
      <w:tr w:rsidR="006B2214" w:rsidRPr="002657C3" w:rsidTr="000E612A">
        <w:tc>
          <w:tcPr>
            <w:tcW w:w="4675" w:type="dxa"/>
          </w:tcPr>
          <w:p w:rsidR="006B2214" w:rsidRPr="002657C3" w:rsidRDefault="006B2214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657C3">
              <w:rPr>
                <w:rFonts w:ascii="Arial" w:hAnsi="Arial" w:cs="Arial"/>
                <w:sz w:val="20"/>
                <w:szCs w:val="20"/>
              </w:rPr>
              <w:t xml:space="preserve"> Using a computer/laptop at another location</w:t>
            </w:r>
          </w:p>
        </w:tc>
        <w:tc>
          <w:tcPr>
            <w:tcW w:w="5580" w:type="dxa"/>
            <w:gridSpan w:val="2"/>
          </w:tcPr>
          <w:p w:rsidR="006B2214" w:rsidRPr="002657C3" w:rsidRDefault="0062443F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624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214" w:rsidRPr="002657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214" w:rsidRPr="002657C3">
              <w:rPr>
                <w:rFonts w:ascii="Arial" w:hAnsi="Arial" w:cs="Arial"/>
                <w:sz w:val="20"/>
                <w:szCs w:val="20"/>
              </w:rPr>
              <w:t xml:space="preserve"> Connecting to the internet/WIFI at another location</w:t>
            </w:r>
          </w:p>
        </w:tc>
      </w:tr>
      <w:tr w:rsidR="006B2214" w:rsidRPr="002657C3" w:rsidTr="00A21967">
        <w:trPr>
          <w:trHeight w:val="1008"/>
        </w:trPr>
        <w:tc>
          <w:tcPr>
            <w:tcW w:w="10255" w:type="dxa"/>
            <w:gridSpan w:val="3"/>
          </w:tcPr>
          <w:p w:rsidR="006B2214" w:rsidRDefault="0062443F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961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214" w:rsidRPr="002657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214" w:rsidRPr="002657C3">
              <w:rPr>
                <w:rFonts w:ascii="Arial" w:hAnsi="Arial" w:cs="Arial"/>
                <w:sz w:val="20"/>
                <w:szCs w:val="20"/>
              </w:rPr>
              <w:t xml:space="preserve"> Other, explain:</w:t>
            </w:r>
          </w:p>
          <w:p w:rsidR="006B2214" w:rsidRPr="002657C3" w:rsidRDefault="000E612A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0A5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A58">
              <w:rPr>
                <w:rFonts w:ascii="Arial" w:hAnsi="Arial" w:cs="Arial"/>
                <w:b/>
              </w:rPr>
              <w:instrText xml:space="preserve"> FORMTEXT </w:instrText>
            </w:r>
            <w:r w:rsidRPr="00590A58">
              <w:rPr>
                <w:rFonts w:ascii="Arial" w:hAnsi="Arial" w:cs="Arial"/>
                <w:b/>
              </w:rPr>
            </w:r>
            <w:r w:rsidRPr="00590A58">
              <w:rPr>
                <w:rFonts w:ascii="Arial" w:hAnsi="Arial" w:cs="Arial"/>
                <w:b/>
              </w:rPr>
              <w:fldChar w:fldCharType="separate"/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2214" w:rsidRPr="002657C3" w:rsidTr="00A21967">
        <w:trPr>
          <w:trHeight w:val="1008"/>
        </w:trPr>
        <w:tc>
          <w:tcPr>
            <w:tcW w:w="10255" w:type="dxa"/>
            <w:gridSpan w:val="3"/>
          </w:tcPr>
          <w:p w:rsidR="006B2214" w:rsidRDefault="006B2214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Explain why the alternative(s) are not an option:</w:t>
            </w:r>
          </w:p>
          <w:p w:rsidR="000E612A" w:rsidRPr="002657C3" w:rsidRDefault="000E612A" w:rsidP="000E61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0A5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A58">
              <w:rPr>
                <w:rFonts w:ascii="Arial" w:hAnsi="Arial" w:cs="Arial"/>
                <w:b/>
              </w:rPr>
              <w:instrText xml:space="preserve"> FORMTEXT </w:instrText>
            </w:r>
            <w:r w:rsidRPr="00590A58">
              <w:rPr>
                <w:rFonts w:ascii="Arial" w:hAnsi="Arial" w:cs="Arial"/>
                <w:b/>
              </w:rPr>
            </w:r>
            <w:r w:rsidRPr="00590A58">
              <w:rPr>
                <w:rFonts w:ascii="Arial" w:hAnsi="Arial" w:cs="Arial"/>
                <w:b/>
              </w:rPr>
              <w:fldChar w:fldCharType="separate"/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21967" w:rsidRDefault="00690941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-1906</wp:posOffset>
            </wp:positionH>
            <wp:positionV relativeFrom="paragraph">
              <wp:posOffset>-8179527</wp:posOffset>
            </wp:positionV>
            <wp:extent cx="904875" cy="78495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_Seal3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53" cy="78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967">
        <w:br w:type="page"/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6385"/>
        <w:gridCol w:w="3870"/>
      </w:tblGrid>
      <w:tr w:rsidR="006B2214" w:rsidRPr="002657C3" w:rsidTr="000E612A">
        <w:tc>
          <w:tcPr>
            <w:tcW w:w="10255" w:type="dxa"/>
            <w:gridSpan w:val="2"/>
            <w:shd w:val="clear" w:color="auto" w:fill="E2EFD9" w:themeFill="accent6" w:themeFillTint="33"/>
          </w:tcPr>
          <w:p w:rsidR="006B2214" w:rsidRPr="00A21967" w:rsidRDefault="006B2214" w:rsidP="006B2214">
            <w:pPr>
              <w:jc w:val="center"/>
              <w:rPr>
                <w:rFonts w:ascii="Arial" w:hAnsi="Arial" w:cs="Arial"/>
                <w:b/>
              </w:rPr>
            </w:pPr>
            <w:r w:rsidRPr="00A21967">
              <w:rPr>
                <w:rFonts w:ascii="Arial" w:hAnsi="Arial" w:cs="Arial"/>
                <w:b/>
              </w:rPr>
              <w:lastRenderedPageBreak/>
              <w:t>Provider Expectations</w:t>
            </w:r>
          </w:p>
        </w:tc>
      </w:tr>
      <w:tr w:rsidR="006B2214" w:rsidRPr="002657C3" w:rsidTr="000E612A">
        <w:tc>
          <w:tcPr>
            <w:tcW w:w="10255" w:type="dxa"/>
            <w:gridSpan w:val="2"/>
          </w:tcPr>
          <w:p w:rsidR="006B2214" w:rsidRPr="002657C3" w:rsidRDefault="006B2214" w:rsidP="00A21967">
            <w:pPr>
              <w:spacing w:after="160"/>
              <w:rPr>
                <w:rFonts w:ascii="Arial" w:hAnsi="Arial" w:cs="Arial"/>
                <w:i/>
                <w:sz w:val="20"/>
                <w:szCs w:val="20"/>
              </w:rPr>
            </w:pPr>
            <w:r w:rsidRPr="002657C3">
              <w:rPr>
                <w:rFonts w:ascii="Arial" w:hAnsi="Arial" w:cs="Arial"/>
                <w:i/>
                <w:sz w:val="20"/>
                <w:szCs w:val="20"/>
              </w:rPr>
              <w:t>I understand that if approved for an exception to rule I must:</w:t>
            </w:r>
          </w:p>
          <w:p w:rsidR="006B2214" w:rsidRPr="002657C3" w:rsidRDefault="006B2214" w:rsidP="00A21967">
            <w:pPr>
              <w:numPr>
                <w:ilvl w:val="0"/>
                <w:numId w:val="1"/>
              </w:numPr>
              <w:spacing w:after="160"/>
              <w:rPr>
                <w:rFonts w:ascii="Arial" w:hAnsi="Arial" w:cs="Arial"/>
                <w:i/>
                <w:sz w:val="20"/>
                <w:szCs w:val="20"/>
              </w:rPr>
            </w:pPr>
            <w:r w:rsidRPr="002657C3">
              <w:rPr>
                <w:rFonts w:ascii="Arial" w:hAnsi="Arial" w:cs="Arial"/>
                <w:i/>
                <w:sz w:val="20"/>
                <w:szCs w:val="20"/>
              </w:rPr>
              <w:t>Submit copies of my attendance records to DCYF mail or email within seven (7) days of submitting my invoice for payment.</w:t>
            </w:r>
          </w:p>
          <w:p w:rsidR="006B2214" w:rsidRPr="002657C3" w:rsidRDefault="006B2214" w:rsidP="00A21967">
            <w:pPr>
              <w:numPr>
                <w:ilvl w:val="0"/>
                <w:numId w:val="1"/>
              </w:numPr>
              <w:spacing w:after="160"/>
              <w:rPr>
                <w:rFonts w:ascii="Arial" w:hAnsi="Arial" w:cs="Arial"/>
                <w:i/>
                <w:sz w:val="20"/>
                <w:szCs w:val="20"/>
              </w:rPr>
            </w:pPr>
            <w:r w:rsidRPr="002657C3">
              <w:rPr>
                <w:rFonts w:ascii="Arial" w:hAnsi="Arial" w:cs="Arial"/>
                <w:i/>
                <w:sz w:val="20"/>
                <w:szCs w:val="20"/>
              </w:rPr>
              <w:t>Report to DCYF within ten days if the circumstances around the reason for my request changes.</w:t>
            </w:r>
          </w:p>
          <w:p w:rsidR="006B2214" w:rsidRPr="002657C3" w:rsidRDefault="006B2214" w:rsidP="00A21967">
            <w:pPr>
              <w:numPr>
                <w:ilvl w:val="0"/>
                <w:numId w:val="1"/>
              </w:numPr>
              <w:spacing w:after="160"/>
              <w:rPr>
                <w:rFonts w:ascii="Arial" w:hAnsi="Arial" w:cs="Arial"/>
                <w:i/>
                <w:sz w:val="20"/>
                <w:szCs w:val="20"/>
              </w:rPr>
            </w:pPr>
            <w:r w:rsidRPr="002657C3">
              <w:rPr>
                <w:rFonts w:ascii="Arial" w:hAnsi="Arial" w:cs="Arial"/>
                <w:i/>
                <w:sz w:val="20"/>
                <w:szCs w:val="20"/>
              </w:rPr>
              <w:t>For an ongoing request, I must be re-evaluated for an extension on my exception request at least every two years.</w:t>
            </w:r>
          </w:p>
          <w:p w:rsidR="006B2214" w:rsidRPr="002657C3" w:rsidRDefault="006B2214" w:rsidP="00A219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57C3">
              <w:rPr>
                <w:rFonts w:ascii="Arial" w:hAnsi="Arial" w:cs="Arial"/>
                <w:i/>
                <w:sz w:val="20"/>
                <w:szCs w:val="20"/>
              </w:rPr>
              <w:t xml:space="preserve">If I don’t comply with these expectations, I understand that I will be considered out of compliance with my exception to rule agreement and I must start using an electronic attendance system to remain eligible for subsidy payments. I certify that my answers are true and complete to the best of my knowledge. </w:t>
            </w:r>
          </w:p>
        </w:tc>
      </w:tr>
      <w:tr w:rsidR="006B2214" w:rsidRPr="002657C3" w:rsidTr="000E612A">
        <w:tc>
          <w:tcPr>
            <w:tcW w:w="10255" w:type="dxa"/>
            <w:gridSpan w:val="2"/>
          </w:tcPr>
          <w:p w:rsidR="006B2214" w:rsidRDefault="002657C3">
            <w:pPr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Print name of person completing the form:</w:t>
            </w:r>
          </w:p>
          <w:p w:rsidR="000E612A" w:rsidRPr="002657C3" w:rsidRDefault="000E612A">
            <w:pPr>
              <w:rPr>
                <w:rFonts w:ascii="Arial" w:hAnsi="Arial" w:cs="Arial"/>
                <w:sz w:val="20"/>
                <w:szCs w:val="20"/>
              </w:rPr>
            </w:pPr>
            <w:r w:rsidRPr="00590A5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A58">
              <w:rPr>
                <w:rFonts w:ascii="Arial" w:hAnsi="Arial" w:cs="Arial"/>
                <w:b/>
              </w:rPr>
              <w:instrText xml:space="preserve"> FORMTEXT </w:instrText>
            </w:r>
            <w:r w:rsidRPr="00590A58">
              <w:rPr>
                <w:rFonts w:ascii="Arial" w:hAnsi="Arial" w:cs="Arial"/>
                <w:b/>
              </w:rPr>
            </w:r>
            <w:r w:rsidRPr="00590A58">
              <w:rPr>
                <w:rFonts w:ascii="Arial" w:hAnsi="Arial" w:cs="Arial"/>
                <w:b/>
              </w:rPr>
              <w:fldChar w:fldCharType="separate"/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B2214" w:rsidRPr="002657C3" w:rsidTr="000E612A">
        <w:trPr>
          <w:trHeight w:val="432"/>
        </w:trPr>
        <w:tc>
          <w:tcPr>
            <w:tcW w:w="10255" w:type="dxa"/>
            <w:gridSpan w:val="2"/>
          </w:tcPr>
          <w:p w:rsidR="006B2214" w:rsidRDefault="002657C3">
            <w:pPr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Signature of person completing the form:</w:t>
            </w:r>
          </w:p>
          <w:p w:rsidR="000E612A" w:rsidRPr="002657C3" w:rsidRDefault="000E61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214" w:rsidRPr="002657C3" w:rsidTr="000E612A">
        <w:tc>
          <w:tcPr>
            <w:tcW w:w="10255" w:type="dxa"/>
            <w:gridSpan w:val="2"/>
            <w:shd w:val="clear" w:color="auto" w:fill="E2EFD9" w:themeFill="accent6" w:themeFillTint="33"/>
          </w:tcPr>
          <w:p w:rsidR="006B2214" w:rsidRPr="002657C3" w:rsidRDefault="002657C3" w:rsidP="002657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7C3">
              <w:rPr>
                <w:rFonts w:ascii="Arial" w:hAnsi="Arial" w:cs="Arial"/>
                <w:b/>
                <w:sz w:val="20"/>
                <w:szCs w:val="20"/>
              </w:rPr>
              <w:t>For DCYF Use:</w:t>
            </w:r>
          </w:p>
        </w:tc>
      </w:tr>
      <w:tr w:rsidR="006B2214" w:rsidRPr="002657C3" w:rsidTr="000E612A">
        <w:trPr>
          <w:trHeight w:val="288"/>
        </w:trPr>
        <w:tc>
          <w:tcPr>
            <w:tcW w:w="10255" w:type="dxa"/>
            <w:gridSpan w:val="2"/>
          </w:tcPr>
          <w:p w:rsidR="006B2214" w:rsidRPr="002657C3" w:rsidRDefault="002657C3">
            <w:pPr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 xml:space="preserve">Approved: </w:t>
            </w:r>
            <w:r w:rsidRPr="002657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7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443F">
              <w:rPr>
                <w:rFonts w:ascii="Arial" w:hAnsi="Arial" w:cs="Arial"/>
                <w:sz w:val="20"/>
                <w:szCs w:val="20"/>
              </w:rPr>
            </w:r>
            <w:r w:rsidR="00624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7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57C3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2657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7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443F">
              <w:rPr>
                <w:rFonts w:ascii="Arial" w:hAnsi="Arial" w:cs="Arial"/>
                <w:sz w:val="20"/>
                <w:szCs w:val="20"/>
              </w:rPr>
            </w:r>
            <w:r w:rsidR="00624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7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57C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6B2214" w:rsidRPr="002657C3" w:rsidTr="000E612A">
        <w:tc>
          <w:tcPr>
            <w:tcW w:w="10255" w:type="dxa"/>
            <w:gridSpan w:val="2"/>
          </w:tcPr>
          <w:p w:rsidR="002657C3" w:rsidRPr="002657C3" w:rsidRDefault="002657C3" w:rsidP="002657C3">
            <w:pPr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If approved:</w:t>
            </w:r>
          </w:p>
          <w:p w:rsidR="002657C3" w:rsidRPr="002657C3" w:rsidRDefault="002657C3" w:rsidP="002657C3">
            <w:pPr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7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443F">
              <w:rPr>
                <w:rFonts w:ascii="Arial" w:hAnsi="Arial" w:cs="Arial"/>
                <w:sz w:val="20"/>
                <w:szCs w:val="20"/>
              </w:rPr>
            </w:r>
            <w:r w:rsidR="00624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7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57C3">
              <w:rPr>
                <w:rFonts w:ascii="Arial" w:hAnsi="Arial" w:cs="Arial"/>
                <w:sz w:val="20"/>
                <w:szCs w:val="20"/>
              </w:rPr>
              <w:t xml:space="preserve"> One-Time   </w:t>
            </w:r>
            <w:r w:rsidRPr="002657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657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443F">
              <w:rPr>
                <w:rFonts w:ascii="Arial" w:hAnsi="Arial" w:cs="Arial"/>
                <w:sz w:val="20"/>
                <w:szCs w:val="20"/>
              </w:rPr>
            </w:r>
            <w:r w:rsidR="006244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7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57C3">
              <w:rPr>
                <w:rFonts w:ascii="Arial" w:hAnsi="Arial" w:cs="Arial"/>
                <w:sz w:val="20"/>
                <w:szCs w:val="20"/>
              </w:rPr>
              <w:t xml:space="preserve"> Ongoing</w:t>
            </w:r>
          </w:p>
          <w:p w:rsidR="006B2214" w:rsidRDefault="002657C3">
            <w:pPr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Date approved through:</w:t>
            </w:r>
          </w:p>
          <w:p w:rsidR="000E612A" w:rsidRPr="000E612A" w:rsidRDefault="000E612A">
            <w:pPr>
              <w:rPr>
                <w:rFonts w:ascii="Arial" w:hAnsi="Arial" w:cs="Arial"/>
                <w:sz w:val="20"/>
                <w:szCs w:val="20"/>
              </w:rPr>
            </w:pPr>
            <w:r w:rsidRPr="000E612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12A">
              <w:rPr>
                <w:rFonts w:ascii="Arial" w:hAnsi="Arial" w:cs="Arial"/>
              </w:rPr>
              <w:instrText xml:space="preserve"> FORMTEXT </w:instrText>
            </w:r>
            <w:r w:rsidRPr="000E612A">
              <w:rPr>
                <w:rFonts w:ascii="Arial" w:hAnsi="Arial" w:cs="Arial"/>
              </w:rPr>
            </w:r>
            <w:r w:rsidRPr="000E612A">
              <w:rPr>
                <w:rFonts w:ascii="Arial" w:hAnsi="Arial" w:cs="Arial"/>
              </w:rPr>
              <w:fldChar w:fldCharType="separate"/>
            </w:r>
            <w:r w:rsidRPr="000E612A">
              <w:rPr>
                <w:rFonts w:ascii="Arial" w:hAnsi="Arial" w:cs="Arial"/>
                <w:noProof/>
              </w:rPr>
              <w:t> </w:t>
            </w:r>
            <w:r w:rsidRPr="000E612A">
              <w:rPr>
                <w:rFonts w:ascii="Arial" w:hAnsi="Arial" w:cs="Arial"/>
                <w:noProof/>
              </w:rPr>
              <w:t> </w:t>
            </w:r>
            <w:r w:rsidRPr="000E612A">
              <w:rPr>
                <w:rFonts w:ascii="Arial" w:hAnsi="Arial" w:cs="Arial"/>
                <w:noProof/>
              </w:rPr>
              <w:t> </w:t>
            </w:r>
            <w:r w:rsidRPr="000E612A">
              <w:rPr>
                <w:rFonts w:ascii="Arial" w:hAnsi="Arial" w:cs="Arial"/>
                <w:noProof/>
              </w:rPr>
              <w:t> </w:t>
            </w:r>
            <w:r w:rsidRPr="000E612A">
              <w:rPr>
                <w:rFonts w:ascii="Arial" w:hAnsi="Arial" w:cs="Arial"/>
                <w:noProof/>
              </w:rPr>
              <w:t> </w:t>
            </w:r>
            <w:r w:rsidRPr="000E612A">
              <w:rPr>
                <w:rFonts w:ascii="Arial" w:hAnsi="Arial" w:cs="Arial"/>
              </w:rPr>
              <w:fldChar w:fldCharType="end"/>
            </w:r>
          </w:p>
        </w:tc>
      </w:tr>
      <w:tr w:rsidR="006B2214" w:rsidRPr="002657C3" w:rsidTr="000E612A">
        <w:tc>
          <w:tcPr>
            <w:tcW w:w="10255" w:type="dxa"/>
            <w:gridSpan w:val="2"/>
          </w:tcPr>
          <w:p w:rsidR="002657C3" w:rsidRDefault="002657C3" w:rsidP="000E612A">
            <w:pPr>
              <w:pStyle w:val="Italic"/>
              <w:spacing w:before="0" w:after="0"/>
              <w:rPr>
                <w:rFonts w:ascii="Arial" w:hAnsi="Arial" w:cs="Arial"/>
                <w:i w:val="0"/>
              </w:rPr>
            </w:pPr>
            <w:r w:rsidRPr="002657C3">
              <w:rPr>
                <w:rFonts w:ascii="Arial" w:hAnsi="Arial" w:cs="Arial"/>
                <w:i w:val="0"/>
              </w:rPr>
              <w:t>If not approved, explanation:</w:t>
            </w:r>
          </w:p>
          <w:p w:rsidR="000E612A" w:rsidRPr="000E612A" w:rsidRDefault="000E612A" w:rsidP="000E612A">
            <w:pPr>
              <w:pStyle w:val="Italic"/>
              <w:spacing w:before="0" w:after="0"/>
              <w:rPr>
                <w:rFonts w:ascii="Arial" w:hAnsi="Arial" w:cs="Arial"/>
                <w:i w:val="0"/>
              </w:rPr>
            </w:pPr>
            <w:r w:rsidRPr="000E612A">
              <w:rPr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612A">
              <w:rPr>
                <w:rFonts w:ascii="Arial" w:hAnsi="Arial" w:cs="Arial"/>
                <w:i w:val="0"/>
              </w:rPr>
              <w:instrText xml:space="preserve"> FORMTEXT </w:instrText>
            </w:r>
            <w:r w:rsidRPr="000E612A">
              <w:rPr>
                <w:rFonts w:ascii="Arial" w:hAnsi="Arial" w:cs="Arial"/>
                <w:i w:val="0"/>
              </w:rPr>
            </w:r>
            <w:r w:rsidRPr="000E612A">
              <w:rPr>
                <w:rFonts w:ascii="Arial" w:hAnsi="Arial" w:cs="Arial"/>
                <w:i w:val="0"/>
              </w:rPr>
              <w:fldChar w:fldCharType="separate"/>
            </w:r>
            <w:r w:rsidRPr="000E612A">
              <w:rPr>
                <w:rFonts w:ascii="Arial" w:hAnsi="Arial" w:cs="Arial"/>
                <w:i w:val="0"/>
                <w:noProof/>
              </w:rPr>
              <w:t> </w:t>
            </w:r>
            <w:r w:rsidRPr="000E612A">
              <w:rPr>
                <w:rFonts w:ascii="Arial" w:hAnsi="Arial" w:cs="Arial"/>
                <w:i w:val="0"/>
                <w:noProof/>
              </w:rPr>
              <w:t> </w:t>
            </w:r>
            <w:r w:rsidRPr="000E612A">
              <w:rPr>
                <w:rFonts w:ascii="Arial" w:hAnsi="Arial" w:cs="Arial"/>
                <w:i w:val="0"/>
                <w:noProof/>
              </w:rPr>
              <w:t> </w:t>
            </w:r>
            <w:r w:rsidRPr="000E612A">
              <w:rPr>
                <w:rFonts w:ascii="Arial" w:hAnsi="Arial" w:cs="Arial"/>
                <w:i w:val="0"/>
                <w:noProof/>
              </w:rPr>
              <w:t> </w:t>
            </w:r>
            <w:r w:rsidRPr="000E612A">
              <w:rPr>
                <w:rFonts w:ascii="Arial" w:hAnsi="Arial" w:cs="Arial"/>
                <w:i w:val="0"/>
                <w:noProof/>
              </w:rPr>
              <w:t> </w:t>
            </w:r>
            <w:r w:rsidRPr="000E612A">
              <w:rPr>
                <w:rFonts w:ascii="Arial" w:hAnsi="Arial" w:cs="Arial"/>
                <w:i w:val="0"/>
              </w:rPr>
              <w:fldChar w:fldCharType="end"/>
            </w:r>
          </w:p>
          <w:p w:rsidR="006B2214" w:rsidRPr="002657C3" w:rsidRDefault="006B2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7C3" w:rsidRPr="002657C3" w:rsidTr="000E612A">
        <w:tc>
          <w:tcPr>
            <w:tcW w:w="6385" w:type="dxa"/>
          </w:tcPr>
          <w:p w:rsidR="002657C3" w:rsidRDefault="002657C3">
            <w:pPr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Name of Evaluator</w:t>
            </w:r>
            <w:r w:rsidR="000E612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E612A" w:rsidRPr="002657C3" w:rsidRDefault="000E612A">
            <w:pPr>
              <w:rPr>
                <w:rFonts w:ascii="Arial" w:hAnsi="Arial" w:cs="Arial"/>
                <w:sz w:val="20"/>
                <w:szCs w:val="20"/>
              </w:rPr>
            </w:pPr>
            <w:r w:rsidRPr="00590A58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A58">
              <w:rPr>
                <w:rFonts w:ascii="Arial" w:hAnsi="Arial" w:cs="Arial"/>
                <w:b/>
              </w:rPr>
              <w:instrText xml:space="preserve"> FORMTEXT </w:instrText>
            </w:r>
            <w:r w:rsidRPr="00590A58">
              <w:rPr>
                <w:rFonts w:ascii="Arial" w:hAnsi="Arial" w:cs="Arial"/>
                <w:b/>
              </w:rPr>
            </w:r>
            <w:r w:rsidRPr="00590A58">
              <w:rPr>
                <w:rFonts w:ascii="Arial" w:hAnsi="Arial" w:cs="Arial"/>
                <w:b/>
              </w:rPr>
              <w:fldChar w:fldCharType="separate"/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  <w:noProof/>
              </w:rPr>
              <w:t> </w:t>
            </w:r>
            <w:r w:rsidRPr="00590A5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870" w:type="dxa"/>
          </w:tcPr>
          <w:p w:rsidR="002657C3" w:rsidRPr="002657C3" w:rsidRDefault="002657C3">
            <w:pPr>
              <w:rPr>
                <w:rFonts w:ascii="Arial" w:hAnsi="Arial" w:cs="Arial"/>
                <w:sz w:val="20"/>
                <w:szCs w:val="20"/>
              </w:rPr>
            </w:pPr>
            <w:r w:rsidRPr="002657C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1324C8" w:rsidRPr="002657C3" w:rsidRDefault="001324C8">
      <w:pPr>
        <w:rPr>
          <w:rFonts w:ascii="Arial" w:hAnsi="Arial" w:cs="Arial"/>
          <w:sz w:val="20"/>
          <w:szCs w:val="20"/>
        </w:rPr>
      </w:pPr>
    </w:p>
    <w:sectPr w:rsidR="001324C8" w:rsidRPr="002657C3" w:rsidSect="00A21967">
      <w:footerReference w:type="default" r:id="rId10"/>
      <w:pgSz w:w="12240" w:h="15840"/>
      <w:pgMar w:top="1440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67" w:rsidRDefault="00A21967" w:rsidP="00A21967">
      <w:pPr>
        <w:spacing w:after="0" w:line="240" w:lineRule="auto"/>
      </w:pPr>
      <w:r>
        <w:separator/>
      </w:r>
    </w:p>
  </w:endnote>
  <w:endnote w:type="continuationSeparator" w:id="0">
    <w:p w:rsidR="00A21967" w:rsidRDefault="00A21967" w:rsidP="00A2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67" w:rsidRDefault="00A21967">
    <w:pPr>
      <w:pStyle w:val="Footer"/>
      <w:rPr>
        <w:rFonts w:ascii="Arial" w:hAnsi="Arial" w:cs="Arial"/>
        <w:sz w:val="16"/>
        <w:szCs w:val="16"/>
      </w:rPr>
    </w:pPr>
    <w:r w:rsidRPr="00A21967">
      <w:rPr>
        <w:rFonts w:ascii="Arial" w:hAnsi="Arial" w:cs="Arial"/>
        <w:sz w:val="16"/>
        <w:szCs w:val="16"/>
      </w:rPr>
      <w:t>Electronic Attendance System Exception to Rule Request</w:t>
    </w:r>
  </w:p>
  <w:p w:rsidR="00A21967" w:rsidRPr="00A21967" w:rsidRDefault="00A2196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DCYF </w:t>
    </w:r>
    <w:r w:rsidR="00690941">
      <w:rPr>
        <w:rFonts w:ascii="Arial" w:hAnsi="Arial" w:cs="Arial"/>
        <w:sz w:val="16"/>
        <w:szCs w:val="16"/>
      </w:rPr>
      <w:t>15-100</w:t>
    </w:r>
    <w:r>
      <w:rPr>
        <w:rFonts w:ascii="Arial" w:hAnsi="Arial" w:cs="Arial"/>
        <w:sz w:val="16"/>
        <w:szCs w:val="16"/>
      </w:rPr>
      <w:t xml:space="preserve"> (09/2018)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67" w:rsidRDefault="00A21967" w:rsidP="00A21967">
      <w:pPr>
        <w:spacing w:after="0" w:line="240" w:lineRule="auto"/>
      </w:pPr>
      <w:r>
        <w:separator/>
      </w:r>
    </w:p>
  </w:footnote>
  <w:footnote w:type="continuationSeparator" w:id="0">
    <w:p w:rsidR="00A21967" w:rsidRDefault="00A21967" w:rsidP="00A21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173"/>
    <w:multiLevelType w:val="hybridMultilevel"/>
    <w:tmpl w:val="7264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b4T82VwH+wqf9qfhOdOe6dQr/1uD9C0TE/18TwMOI6cQqXt4n1NgruTr+PTBsRz/jixFBQvTh/z9Tju24j97Q==" w:salt="vIw49GiiWTVhU1Zv29TVm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14"/>
    <w:rsid w:val="000E612A"/>
    <w:rsid w:val="001324C8"/>
    <w:rsid w:val="002657C3"/>
    <w:rsid w:val="0062443F"/>
    <w:rsid w:val="00653E7C"/>
    <w:rsid w:val="00690941"/>
    <w:rsid w:val="006B2214"/>
    <w:rsid w:val="00A21967"/>
    <w:rsid w:val="00D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35E4BD4-A796-46DD-B686-469B24C1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90941"/>
    <w:pPr>
      <w:keepNext/>
      <w:spacing w:after="0" w:line="240" w:lineRule="auto"/>
      <w:jc w:val="center"/>
      <w:outlineLvl w:val="2"/>
    </w:pPr>
    <w:rPr>
      <w:rFonts w:ascii="Times New (W1)" w:eastAsia="Times New Roman" w:hAnsi="Times New (W1)" w:cs="Times New Roman"/>
      <w:b/>
      <w:bCs/>
      <w:color w:val="3399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2214"/>
    <w:rPr>
      <w:color w:val="0563C1" w:themeColor="hyperlink"/>
      <w:u w:val="single"/>
    </w:rPr>
  </w:style>
  <w:style w:type="paragraph" w:customStyle="1" w:styleId="Italic">
    <w:name w:val="Italic"/>
    <w:basedOn w:val="Normal"/>
    <w:qFormat/>
    <w:rsid w:val="002657C3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1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67"/>
  </w:style>
  <w:style w:type="paragraph" w:styleId="Footer">
    <w:name w:val="footer"/>
    <w:basedOn w:val="Normal"/>
    <w:link w:val="FooterChar"/>
    <w:uiPriority w:val="99"/>
    <w:unhideWhenUsed/>
    <w:rsid w:val="00A21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67"/>
  </w:style>
  <w:style w:type="character" w:customStyle="1" w:styleId="Heading3Char">
    <w:name w:val="Heading 3 Char"/>
    <w:basedOn w:val="DefaultParagraphFont"/>
    <w:link w:val="Heading3"/>
    <w:rsid w:val="00690941"/>
    <w:rPr>
      <w:rFonts w:ascii="Times New (W1)" w:eastAsia="Times New Roman" w:hAnsi="Times New (W1)" w:cs="Times New Roman"/>
      <w:b/>
      <w:bCs/>
      <w:color w:val="3399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nic.attendance@dcyf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A9BF-D3E6-4A32-B6A0-C6D198BA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Dolgash, Debbie (DSHS/CA)</cp:lastModifiedBy>
  <cp:revision>2</cp:revision>
  <dcterms:created xsi:type="dcterms:W3CDTF">2018-10-02T12:50:00Z</dcterms:created>
  <dcterms:modified xsi:type="dcterms:W3CDTF">2018-10-02T12:50:00Z</dcterms:modified>
</cp:coreProperties>
</file>